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C916" w14:textId="503F4905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DE2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31285851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245B4C">
        <w:rPr>
          <w:rFonts w:ascii="Times New Roman" w:hAnsi="Times New Roman"/>
          <w:sz w:val="28"/>
        </w:rPr>
        <w:t xml:space="preserve">27 июня </w:t>
      </w:r>
      <w:r>
        <w:rPr>
          <w:rFonts w:ascii="Times New Roman" w:hAnsi="Times New Roman"/>
          <w:sz w:val="28"/>
        </w:rPr>
        <w:t>202</w:t>
      </w:r>
      <w:r w:rsidR="009D1BD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</w:t>
      </w:r>
      <w:r w:rsidR="00245B4C">
        <w:rPr>
          <w:rFonts w:ascii="Times New Roman" w:hAnsi="Times New Roman"/>
          <w:sz w:val="28"/>
        </w:rPr>
        <w:t>82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8D96DF4" w14:textId="7ED6CFAF" w:rsidR="00A457D0" w:rsidRDefault="00A457D0" w:rsidP="00A457D0">
      <w:pPr>
        <w:jc w:val="center"/>
        <w:rPr>
          <w:b/>
          <w:sz w:val="28"/>
          <w:szCs w:val="28"/>
        </w:rPr>
      </w:pPr>
      <w:r>
        <w:object w:dxaOrig="2460" w:dyaOrig="2964" w14:anchorId="62F7D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4.45pt" o:ole="" filled="t">
            <v:fill color2="black"/>
            <v:imagedata r:id="rId6" o:title="" croptop="-22f" cropbottom="-22f" cropleft="-26f" cropright="-26f"/>
          </v:shape>
          <o:OLEObject Type="Embed" ProgID="StaticMetafile" ShapeID="_x0000_i1025" DrawAspect="Content" ObjectID="_1781082532" r:id="rId7"/>
        </w:object>
      </w:r>
    </w:p>
    <w:p w14:paraId="285C0D12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6E6E46CD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СОВЕТ </w:t>
      </w:r>
    </w:p>
    <w:p w14:paraId="179F0975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B3A7F08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E283238" w14:textId="21D6C695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 СЕССИЯ </w:t>
      </w:r>
      <w:r w:rsidR="00245B4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СОЗЫВА</w:t>
      </w:r>
    </w:p>
    <w:p w14:paraId="071B5FCB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4036B33B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РЕШЕНИЕ</w:t>
      </w:r>
    </w:p>
    <w:p w14:paraId="0D86B906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0474E5D0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3A10CBF" w14:textId="3163EEA1" w:rsidR="00A457D0" w:rsidRPr="00A457D0" w:rsidRDefault="00A457D0" w:rsidP="00A457D0">
      <w:pPr>
        <w:jc w:val="both"/>
      </w:pPr>
      <w:r>
        <w:rPr>
          <w:sz w:val="28"/>
          <w:szCs w:val="28"/>
        </w:rPr>
        <w:t xml:space="preserve">от </w:t>
      </w:r>
      <w:r w:rsidRPr="00A457D0">
        <w:rPr>
          <w:sz w:val="28"/>
          <w:szCs w:val="28"/>
        </w:rPr>
        <w:t>__</w:t>
      </w:r>
      <w:r>
        <w:rPr>
          <w:sz w:val="28"/>
          <w:szCs w:val="28"/>
        </w:rPr>
        <w:t>.___.202</w:t>
      </w:r>
      <w:r w:rsidR="00245B4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245B4C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</w:t>
      </w:r>
      <w:r w:rsidRPr="00F946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946E3">
        <w:rPr>
          <w:sz w:val="28"/>
          <w:szCs w:val="28"/>
        </w:rPr>
        <w:t>_</w:t>
      </w:r>
      <w:r w:rsidRPr="00A457D0">
        <w:rPr>
          <w:sz w:val="28"/>
          <w:szCs w:val="28"/>
        </w:rPr>
        <w:t>__</w:t>
      </w:r>
    </w:p>
    <w:p w14:paraId="2472A6FF" w14:textId="77777777" w:rsidR="00A457D0" w:rsidRDefault="00A457D0" w:rsidP="00A457D0">
      <w:pPr>
        <w:jc w:val="center"/>
      </w:pPr>
      <w:r>
        <w:rPr>
          <w:sz w:val="28"/>
          <w:szCs w:val="28"/>
        </w:rPr>
        <w:t>г. Белореченск</w:t>
      </w:r>
    </w:p>
    <w:p w14:paraId="5D7D5389" w14:textId="77777777" w:rsidR="00A457D0" w:rsidRDefault="00A457D0" w:rsidP="00A457D0">
      <w:pPr>
        <w:jc w:val="center"/>
        <w:rPr>
          <w:sz w:val="28"/>
          <w:szCs w:val="28"/>
        </w:rPr>
      </w:pPr>
    </w:p>
    <w:p w14:paraId="2BFA92E0" w14:textId="77777777" w:rsidR="00A457D0" w:rsidRDefault="00A457D0" w:rsidP="00A457D0">
      <w:pPr>
        <w:jc w:val="center"/>
        <w:rPr>
          <w:sz w:val="28"/>
          <w:szCs w:val="28"/>
        </w:rPr>
      </w:pPr>
    </w:p>
    <w:p w14:paraId="0A90A8AD" w14:textId="77777777" w:rsidR="001627B1" w:rsidRDefault="001627B1" w:rsidP="001627B1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2023 год</w:t>
      </w:r>
    </w:p>
    <w:p w14:paraId="6AA3B043" w14:textId="77777777" w:rsidR="001627B1" w:rsidRDefault="001627B1" w:rsidP="001627B1">
      <w:pPr>
        <w:jc w:val="center"/>
        <w:rPr>
          <w:b/>
          <w:sz w:val="28"/>
          <w:szCs w:val="28"/>
        </w:rPr>
      </w:pPr>
    </w:p>
    <w:p w14:paraId="24ADFC1E" w14:textId="1AF3913E" w:rsidR="001627B1" w:rsidRDefault="001627B1" w:rsidP="001627B1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</w:t>
      </w:r>
      <w:r w:rsidR="00245B4C">
        <w:rPr>
          <w:sz w:val="28"/>
          <w:szCs w:val="28"/>
        </w:rPr>
        <w:t>.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</w:t>
      </w:r>
      <w:r w:rsidR="00245B4C">
        <w:rPr>
          <w:sz w:val="28"/>
          <w:szCs w:val="28"/>
        </w:rPr>
        <w:t>.</w:t>
      </w:r>
      <w:r>
        <w:rPr>
          <w:sz w:val="28"/>
          <w:szCs w:val="28"/>
        </w:rPr>
        <w:t xml:space="preserve">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</w:t>
      </w:r>
      <w:r w:rsidR="00245B4C">
        <w:rPr>
          <w:sz w:val="28"/>
          <w:szCs w:val="28"/>
        </w:rPr>
        <w:t>3</w:t>
      </w:r>
      <w:r>
        <w:rPr>
          <w:sz w:val="28"/>
          <w:szCs w:val="28"/>
        </w:rPr>
        <w:t xml:space="preserve">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</w:t>
      </w:r>
      <w:r w:rsidR="00245B4C">
        <w:rPr>
          <w:sz w:val="28"/>
          <w:szCs w:val="28"/>
        </w:rPr>
        <w:t>3</w:t>
      </w:r>
      <w:r>
        <w:rPr>
          <w:sz w:val="28"/>
          <w:szCs w:val="28"/>
        </w:rPr>
        <w:t xml:space="preserve"> год», руководствуясь статьей 25 Устава муниципального образования Белореченский район, Совет муниципального образования Белореченский район Р</w:t>
      </w:r>
      <w:r w:rsidR="00245B4C">
        <w:rPr>
          <w:sz w:val="28"/>
          <w:szCs w:val="28"/>
        </w:rPr>
        <w:t>ЕШИЛ</w:t>
      </w:r>
      <w:r>
        <w:rPr>
          <w:sz w:val="28"/>
          <w:szCs w:val="28"/>
        </w:rPr>
        <w:t>:</w:t>
      </w:r>
    </w:p>
    <w:p w14:paraId="41ADD574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t xml:space="preserve">1. Утвердить отчет об исполнении бюджета муниципального образования Белореченский район за 2023 год по доходам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 xml:space="preserve"> 763 324 550,24 рублей, по расходам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638 848 884,78 рублей, с превышением доходов над расходами в сумме 124 475 665,46 рублей.</w:t>
      </w:r>
    </w:p>
    <w:p w14:paraId="44E292B7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lastRenderedPageBreak/>
        <w:t>2. Утвердить исполнение:</w:t>
      </w:r>
    </w:p>
    <w:p w14:paraId="43234C93" w14:textId="77777777" w:rsidR="001627B1" w:rsidRDefault="001627B1" w:rsidP="001627B1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2023 год согласно приложению 1 к настоящему решению;</w:t>
      </w:r>
    </w:p>
    <w:p w14:paraId="3C3D71EE" w14:textId="77777777" w:rsidR="001627B1" w:rsidRDefault="001627B1" w:rsidP="001627B1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2023 год согласно приложению 2 к настоящему решению;</w:t>
      </w:r>
    </w:p>
    <w:p w14:paraId="1C4878BA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разделам и подразделам бюджетной классификации расходов согласно приложению 3 к настоящему решению;</w:t>
      </w:r>
    </w:p>
    <w:p w14:paraId="234C3311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D4FCF32" w14:textId="77777777" w:rsidR="001627B1" w:rsidRDefault="001627B1" w:rsidP="001627B1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2023 год согласно приложению 5 к настоящему решению.</w:t>
      </w:r>
    </w:p>
    <w:p w14:paraId="39CC7799" w14:textId="77777777" w:rsidR="001627B1" w:rsidRDefault="001627B1" w:rsidP="001627B1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7414F887" w14:textId="77777777" w:rsidR="001627B1" w:rsidRDefault="001627B1" w:rsidP="001627B1">
      <w:pPr>
        <w:rPr>
          <w:b/>
          <w:sz w:val="28"/>
          <w:szCs w:val="28"/>
        </w:rPr>
      </w:pPr>
    </w:p>
    <w:p w14:paraId="638F4BFA" w14:textId="77777777" w:rsidR="001627B1" w:rsidRDefault="001627B1" w:rsidP="001627B1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1627B1" w14:paraId="05DCA3C0" w14:textId="77777777" w:rsidTr="00052455">
        <w:tc>
          <w:tcPr>
            <w:tcW w:w="4244" w:type="dxa"/>
            <w:shd w:val="clear" w:color="auto" w:fill="auto"/>
          </w:tcPr>
          <w:p w14:paraId="0B629642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6" w:type="dxa"/>
            <w:shd w:val="clear" w:color="auto" w:fill="auto"/>
          </w:tcPr>
          <w:p w14:paraId="602B0CAF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6E9283F1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1627B1" w14:paraId="66444E3E" w14:textId="77777777" w:rsidTr="00052455">
        <w:tc>
          <w:tcPr>
            <w:tcW w:w="4244" w:type="dxa"/>
            <w:shd w:val="clear" w:color="auto" w:fill="auto"/>
          </w:tcPr>
          <w:p w14:paraId="7C829F24" w14:textId="74EE9F3C" w:rsidR="001627B1" w:rsidRDefault="00245B4C" w:rsidP="00052455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</w:t>
            </w:r>
            <w:r w:rsidR="001627B1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6" w:type="dxa"/>
            <w:shd w:val="clear" w:color="auto" w:fill="auto"/>
          </w:tcPr>
          <w:p w14:paraId="3A20103B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7B1B6D7D" w14:textId="2B241D12" w:rsidR="001627B1" w:rsidRDefault="00245B4C" w:rsidP="00052455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   </w:t>
            </w:r>
            <w:r w:rsidR="001627B1">
              <w:rPr>
                <w:sz w:val="28"/>
                <w:szCs w:val="28"/>
              </w:rPr>
              <w:t>Т.П.</w:t>
            </w:r>
            <w:r w:rsidR="001627B1">
              <w:rPr>
                <w:sz w:val="28"/>
                <w:szCs w:val="28"/>
                <w:lang w:val="en-US"/>
              </w:rPr>
              <w:t xml:space="preserve"> </w:t>
            </w:r>
            <w:r w:rsidR="001627B1">
              <w:rPr>
                <w:sz w:val="28"/>
                <w:szCs w:val="28"/>
              </w:rPr>
              <w:t>Марченко</w:t>
            </w:r>
          </w:p>
        </w:tc>
      </w:tr>
    </w:tbl>
    <w:p w14:paraId="657A87D9" w14:textId="77777777" w:rsidR="001627B1" w:rsidRDefault="001627B1" w:rsidP="001627B1">
      <w:pPr>
        <w:spacing w:line="360" w:lineRule="auto"/>
        <w:ind w:firstLine="709"/>
        <w:jc w:val="both"/>
      </w:pPr>
    </w:p>
    <w:p w14:paraId="5C883D04" w14:textId="77777777" w:rsidR="005C4734" w:rsidRDefault="005C4734" w:rsidP="001627B1">
      <w:pPr>
        <w:jc w:val="center"/>
        <w:rPr>
          <w:sz w:val="28"/>
          <w:szCs w:val="28"/>
        </w:rPr>
      </w:pPr>
    </w:p>
    <w:sectPr w:rsidR="005C4734" w:rsidSect="00A457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74B4C" w14:textId="77777777" w:rsidR="0054309C" w:rsidRDefault="0054309C" w:rsidP="005C4734">
      <w:r>
        <w:separator/>
      </w:r>
    </w:p>
  </w:endnote>
  <w:endnote w:type="continuationSeparator" w:id="0">
    <w:p w14:paraId="43B21477" w14:textId="77777777" w:rsidR="0054309C" w:rsidRDefault="0054309C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3A26A" w14:textId="77777777" w:rsidR="0054309C" w:rsidRDefault="0054309C" w:rsidP="005C4734">
      <w:r>
        <w:separator/>
      </w:r>
    </w:p>
  </w:footnote>
  <w:footnote w:type="continuationSeparator" w:id="0">
    <w:p w14:paraId="62ABBECE" w14:textId="77777777" w:rsidR="0054309C" w:rsidRDefault="0054309C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D0109"/>
    <w:rsid w:val="000E234B"/>
    <w:rsid w:val="00124E3E"/>
    <w:rsid w:val="00151C08"/>
    <w:rsid w:val="00153CF4"/>
    <w:rsid w:val="001627B1"/>
    <w:rsid w:val="00245B4C"/>
    <w:rsid w:val="002533E6"/>
    <w:rsid w:val="00294BB5"/>
    <w:rsid w:val="004305F9"/>
    <w:rsid w:val="0054309C"/>
    <w:rsid w:val="005C4734"/>
    <w:rsid w:val="00650952"/>
    <w:rsid w:val="009274DC"/>
    <w:rsid w:val="0099719E"/>
    <w:rsid w:val="009D1BD0"/>
    <w:rsid w:val="00A00037"/>
    <w:rsid w:val="00A03B26"/>
    <w:rsid w:val="00A07D39"/>
    <w:rsid w:val="00A444DE"/>
    <w:rsid w:val="00A457D0"/>
    <w:rsid w:val="00CC14F9"/>
    <w:rsid w:val="00D76554"/>
    <w:rsid w:val="00DE2E95"/>
    <w:rsid w:val="00E20CFE"/>
    <w:rsid w:val="00E33820"/>
    <w:rsid w:val="00F00F2B"/>
    <w:rsid w:val="00F50053"/>
    <w:rsid w:val="00F72B3E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2024-06-19T07:45:00Z</cp:lastPrinted>
  <dcterms:created xsi:type="dcterms:W3CDTF">2024-06-13T06:37:00Z</dcterms:created>
  <dcterms:modified xsi:type="dcterms:W3CDTF">2024-06-28T09:22:00Z</dcterms:modified>
</cp:coreProperties>
</file>